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B7CC" w14:textId="782B53AB" w:rsidR="00B03A96" w:rsidRDefault="00A52B45" w:rsidP="00A52B45">
      <w:pPr>
        <w:jc w:val="center"/>
        <w:rPr>
          <w:b/>
          <w:bCs/>
        </w:rPr>
      </w:pPr>
      <w:r w:rsidRPr="00A52B45">
        <w:rPr>
          <w:b/>
          <w:bCs/>
        </w:rPr>
        <w:t>Hava ve Düşler</w:t>
      </w:r>
    </w:p>
    <w:p w14:paraId="226926D0" w14:textId="77777777" w:rsidR="00967B0E" w:rsidRDefault="00967B0E" w:rsidP="00A52B45">
      <w:pPr>
        <w:jc w:val="center"/>
        <w:rPr>
          <w:b/>
          <w:bCs/>
        </w:rPr>
      </w:pPr>
    </w:p>
    <w:p w14:paraId="0F2E095F" w14:textId="71A1659E" w:rsidR="000028C2" w:rsidRPr="000028C2" w:rsidRDefault="000028C2" w:rsidP="000028C2">
      <w:pPr>
        <w:spacing w:line="360" w:lineRule="auto"/>
        <w:ind w:firstLine="708"/>
        <w:jc w:val="both"/>
      </w:pPr>
      <w:r w:rsidRPr="000028C2">
        <w:t>Fransız filozof</w:t>
      </w:r>
      <w:r w:rsidRPr="000028C2">
        <w:rPr>
          <w:rFonts w:eastAsia="Cambria" w:cs="Times New Roman"/>
        </w:rPr>
        <w:t xml:space="preserve"> </w:t>
      </w:r>
      <w:proofErr w:type="spellStart"/>
      <w:r w:rsidRPr="000028C2">
        <w:rPr>
          <w:rFonts w:eastAsia="Cambria" w:cs="Times New Roman"/>
        </w:rPr>
        <w:t>Gaston</w:t>
      </w:r>
      <w:proofErr w:type="spellEnd"/>
      <w:r w:rsidRPr="000028C2">
        <w:rPr>
          <w:rFonts w:eastAsia="Cambria" w:cs="Times New Roman"/>
        </w:rPr>
        <w:t xml:space="preserve"> </w:t>
      </w:r>
      <w:proofErr w:type="spellStart"/>
      <w:r w:rsidRPr="000028C2">
        <w:rPr>
          <w:rFonts w:eastAsia="Cambria" w:cs="Times New Roman"/>
        </w:rPr>
        <w:t>Bachelard’in</w:t>
      </w:r>
      <w:proofErr w:type="spellEnd"/>
      <w:r w:rsidRPr="000028C2">
        <w:rPr>
          <w:rFonts w:eastAsia="Cambria" w:cs="Times New Roman"/>
        </w:rPr>
        <w:t xml:space="preserve"> kaleme aldığı “Hava ve Düşler” Ketebe Yayınları etiketiyle raflarda yerini aldı. Havanın muhtelif çehrelerine şiir, sanat, edebiyat ve mitolojideki yansımaları üzerinden bakan kitap, havaya dair sıra dışı sembolizmleri çözümleyerek, havanın poetikasının tezahürlerindeki birliğe çağırıyor.</w:t>
      </w:r>
    </w:p>
    <w:p w14:paraId="1D206B0D" w14:textId="018EF271" w:rsidR="000028C2" w:rsidRPr="007E035F" w:rsidRDefault="000028C2" w:rsidP="000028C2">
      <w:pPr>
        <w:spacing w:after="0" w:line="360" w:lineRule="auto"/>
        <w:ind w:firstLine="708"/>
        <w:jc w:val="both"/>
        <w:rPr>
          <w:rFonts w:eastAsia="MS Mincho" w:cs="Times New Roman"/>
          <w:kern w:val="0"/>
          <w:szCs w:val="24"/>
          <w14:ligatures w14:val="none"/>
        </w:rPr>
      </w:pPr>
      <w:r w:rsidRPr="000028C2">
        <w:rPr>
          <w:rFonts w:eastAsia="MS Mincho" w:cs="Times New Roman"/>
          <w:kern w:val="0"/>
          <w:szCs w:val="24"/>
          <w14:ligatures w14:val="none"/>
        </w:rPr>
        <w:t xml:space="preserve">Bilim felsefesi, bilgi kuramı ve poetika </w:t>
      </w:r>
      <w:r w:rsidRPr="007E035F">
        <w:rPr>
          <w:rFonts w:eastAsia="MS Mincho" w:cs="Times New Roman"/>
          <w:kern w:val="0"/>
          <w:szCs w:val="24"/>
          <w14:ligatures w14:val="none"/>
        </w:rPr>
        <w:t>çalışmalarıyla</w:t>
      </w:r>
      <w:r w:rsidRPr="000028C2">
        <w:rPr>
          <w:rFonts w:eastAsia="MS Mincho" w:cs="Times New Roman"/>
          <w:kern w:val="0"/>
          <w:szCs w:val="24"/>
          <w14:ligatures w14:val="none"/>
        </w:rPr>
        <w:t xml:space="preserve"> tanınan </w:t>
      </w:r>
      <w:proofErr w:type="spellStart"/>
      <w:r w:rsidRPr="000028C2">
        <w:rPr>
          <w:rFonts w:eastAsia="MS Mincho" w:cs="Times New Roman"/>
          <w:kern w:val="0"/>
          <w:szCs w:val="24"/>
          <w14:ligatures w14:val="none"/>
        </w:rPr>
        <w:t>Gaston</w:t>
      </w:r>
      <w:proofErr w:type="spellEnd"/>
      <w:r w:rsidRPr="000028C2">
        <w:rPr>
          <w:rFonts w:eastAsia="MS Mincho" w:cs="Times New Roman"/>
          <w:kern w:val="0"/>
          <w:szCs w:val="24"/>
          <w14:ligatures w14:val="none"/>
        </w:rPr>
        <w:t xml:space="preserve"> </w:t>
      </w:r>
      <w:proofErr w:type="spellStart"/>
      <w:r w:rsidRPr="000028C2">
        <w:rPr>
          <w:rFonts w:eastAsia="MS Mincho" w:cs="Times New Roman"/>
          <w:kern w:val="0"/>
          <w:szCs w:val="24"/>
          <w14:ligatures w14:val="none"/>
        </w:rPr>
        <w:t>Bachelard</w:t>
      </w:r>
      <w:proofErr w:type="spellEnd"/>
      <w:r w:rsidRPr="000028C2">
        <w:rPr>
          <w:rFonts w:eastAsia="MS Mincho" w:cs="Times New Roman"/>
          <w:kern w:val="0"/>
          <w:szCs w:val="24"/>
          <w14:ligatures w14:val="none"/>
        </w:rPr>
        <w:t xml:space="preserve"> 1884’te Fransa’da dünyaya geldi. 1903-1913 yılları arasında posta </w:t>
      </w:r>
      <w:r w:rsidRPr="007E035F">
        <w:rPr>
          <w:rFonts w:eastAsia="MS Mincho" w:cs="Times New Roman"/>
          <w:kern w:val="0"/>
          <w:szCs w:val="24"/>
          <w14:ligatures w14:val="none"/>
        </w:rPr>
        <w:t>memurluğu</w:t>
      </w:r>
      <w:r w:rsidRPr="000028C2">
        <w:rPr>
          <w:rFonts w:eastAsia="MS Mincho" w:cs="Times New Roman"/>
          <w:kern w:val="0"/>
          <w:szCs w:val="24"/>
          <w14:ligatures w14:val="none"/>
        </w:rPr>
        <w:t xml:space="preserve"> yapan </w:t>
      </w:r>
      <w:proofErr w:type="spellStart"/>
      <w:r w:rsidRPr="000028C2">
        <w:rPr>
          <w:rFonts w:eastAsia="MS Mincho" w:cs="Times New Roman"/>
          <w:kern w:val="0"/>
          <w:szCs w:val="24"/>
          <w14:ligatures w14:val="none"/>
        </w:rPr>
        <w:t>Bachelard</w:t>
      </w:r>
      <w:proofErr w:type="spellEnd"/>
      <w:r w:rsidRPr="000028C2">
        <w:rPr>
          <w:rFonts w:eastAsia="MS Mincho" w:cs="Times New Roman"/>
          <w:kern w:val="0"/>
          <w:szCs w:val="24"/>
          <w14:ligatures w14:val="none"/>
        </w:rPr>
        <w:t xml:space="preserve">, 1912’de Matematik Bilimleri dalında yüksek </w:t>
      </w:r>
      <w:r w:rsidRPr="007E035F">
        <w:rPr>
          <w:rFonts w:eastAsia="MS Mincho" w:cs="Times New Roman"/>
          <w:kern w:val="0"/>
          <w:szCs w:val="24"/>
          <w14:ligatures w14:val="none"/>
        </w:rPr>
        <w:t>öğrenim</w:t>
      </w:r>
      <w:r w:rsidRPr="000028C2">
        <w:rPr>
          <w:rFonts w:eastAsia="MS Mincho" w:cs="Times New Roman"/>
          <w:kern w:val="0"/>
          <w:szCs w:val="24"/>
          <w14:ligatures w14:val="none"/>
        </w:rPr>
        <w:t xml:space="preserve"> diploması aldı. Mühendislik </w:t>
      </w:r>
      <w:proofErr w:type="spellStart"/>
      <w:r w:rsidRPr="000028C2">
        <w:rPr>
          <w:rFonts w:eastAsia="MS Mincho" w:cs="Times New Roman"/>
          <w:kern w:val="0"/>
          <w:szCs w:val="24"/>
          <w14:ligatures w14:val="none"/>
        </w:rPr>
        <w:t>eğitimi</w:t>
      </w:r>
      <w:proofErr w:type="spellEnd"/>
      <w:r w:rsidRPr="000028C2">
        <w:rPr>
          <w:rFonts w:eastAsia="MS Mincho" w:cs="Times New Roman"/>
          <w:kern w:val="0"/>
          <w:szCs w:val="24"/>
          <w14:ligatures w14:val="none"/>
        </w:rPr>
        <w:t xml:space="preserve"> görmek istemesine </w:t>
      </w:r>
      <w:r w:rsidRPr="007E035F">
        <w:rPr>
          <w:rFonts w:eastAsia="MS Mincho" w:cs="Times New Roman"/>
          <w:kern w:val="0"/>
          <w:szCs w:val="24"/>
          <w14:ligatures w14:val="none"/>
        </w:rPr>
        <w:t>rağmen</w:t>
      </w:r>
      <w:r w:rsidRPr="000028C2">
        <w:rPr>
          <w:rFonts w:eastAsia="MS Mincho" w:cs="Times New Roman"/>
          <w:kern w:val="0"/>
          <w:szCs w:val="24"/>
          <w14:ligatures w14:val="none"/>
        </w:rPr>
        <w:t xml:space="preserve">, Birinci Dünya </w:t>
      </w:r>
      <w:r w:rsidRPr="007E035F">
        <w:rPr>
          <w:rFonts w:eastAsia="MS Mincho" w:cs="Times New Roman"/>
          <w:kern w:val="0"/>
          <w:szCs w:val="24"/>
          <w14:ligatures w14:val="none"/>
        </w:rPr>
        <w:t>Sava</w:t>
      </w:r>
      <w:r w:rsidR="00967B0E">
        <w:rPr>
          <w:rFonts w:eastAsia="MS Mincho" w:cs="Times New Roman"/>
          <w:kern w:val="0"/>
          <w:szCs w:val="24"/>
          <w14:ligatures w14:val="none"/>
        </w:rPr>
        <w:t>ş</w:t>
      </w:r>
      <w:r w:rsidRPr="007E035F">
        <w:rPr>
          <w:rFonts w:eastAsia="MS Mincho" w:cs="Times New Roman"/>
          <w:kern w:val="0"/>
          <w:szCs w:val="24"/>
          <w14:ligatures w14:val="none"/>
        </w:rPr>
        <w:t>ı</w:t>
      </w:r>
      <w:r w:rsidRPr="000028C2">
        <w:rPr>
          <w:rFonts w:eastAsia="MS Mincho" w:cs="Times New Roman"/>
          <w:kern w:val="0"/>
          <w:szCs w:val="24"/>
          <w14:ligatures w14:val="none"/>
        </w:rPr>
        <w:t xml:space="preserve"> çıkıp seferberlik ilan edilince bu hayalini </w:t>
      </w:r>
      <w:r w:rsidRPr="007E035F">
        <w:rPr>
          <w:rFonts w:eastAsia="MS Mincho" w:cs="Times New Roman"/>
          <w:kern w:val="0"/>
          <w:szCs w:val="24"/>
          <w14:ligatures w14:val="none"/>
        </w:rPr>
        <w:t>gerçekleştiremedi</w:t>
      </w:r>
      <w:r w:rsidRPr="000028C2">
        <w:rPr>
          <w:rFonts w:eastAsia="MS Mincho" w:cs="Times New Roman"/>
          <w:kern w:val="0"/>
          <w:szCs w:val="24"/>
          <w14:ligatures w14:val="none"/>
        </w:rPr>
        <w:t xml:space="preserve"> ve 1922’de felsefe, 1927’de Sorbonne’da edebiyat doktoru unvanını aldı. Yaptığı çalışmalarla pek çok ödüle layık görülen yazar, 1962’de Paris’te hayatını kaybetti. Bilim tarihi ve felsefesi, epistemoloji, poetika ve metafizik sahalarında </w:t>
      </w:r>
      <w:r w:rsidRPr="007E035F">
        <w:rPr>
          <w:rFonts w:eastAsia="MS Mincho" w:cs="Times New Roman"/>
          <w:kern w:val="0"/>
          <w:szCs w:val="24"/>
          <w14:ligatures w14:val="none"/>
        </w:rPr>
        <w:t>çalışmalar</w:t>
      </w:r>
      <w:r w:rsidRPr="000028C2">
        <w:rPr>
          <w:rFonts w:eastAsia="MS Mincho" w:cs="Times New Roman"/>
          <w:kern w:val="0"/>
          <w:szCs w:val="24"/>
          <w14:ligatures w14:val="none"/>
        </w:rPr>
        <w:t xml:space="preserve"> yürüten </w:t>
      </w:r>
      <w:proofErr w:type="spellStart"/>
      <w:r w:rsidRPr="000028C2">
        <w:rPr>
          <w:rFonts w:eastAsia="MS Mincho" w:cs="Times New Roman"/>
          <w:kern w:val="0"/>
          <w:szCs w:val="24"/>
          <w14:ligatures w14:val="none"/>
        </w:rPr>
        <w:t>Bachelard</w:t>
      </w:r>
      <w:proofErr w:type="spellEnd"/>
      <w:r w:rsidRPr="000028C2">
        <w:rPr>
          <w:rFonts w:eastAsia="MS Mincho" w:cs="Times New Roman"/>
          <w:kern w:val="0"/>
          <w:szCs w:val="24"/>
          <w14:ligatures w14:val="none"/>
        </w:rPr>
        <w:t xml:space="preserve">; </w:t>
      </w:r>
      <w:proofErr w:type="spellStart"/>
      <w:r w:rsidRPr="000028C2">
        <w:rPr>
          <w:rFonts w:eastAsia="MS Mincho" w:cs="Times New Roman"/>
          <w:kern w:val="0"/>
          <w:szCs w:val="24"/>
          <w14:ligatures w14:val="none"/>
        </w:rPr>
        <w:t>Michel</w:t>
      </w:r>
      <w:proofErr w:type="spellEnd"/>
      <w:r w:rsidRPr="000028C2">
        <w:rPr>
          <w:rFonts w:eastAsia="MS Mincho" w:cs="Times New Roman"/>
          <w:kern w:val="0"/>
          <w:szCs w:val="24"/>
          <w14:ligatures w14:val="none"/>
        </w:rPr>
        <w:t xml:space="preserve"> Foucault, Louis </w:t>
      </w:r>
      <w:proofErr w:type="spellStart"/>
      <w:r w:rsidRPr="000028C2">
        <w:rPr>
          <w:rFonts w:eastAsia="MS Mincho" w:cs="Times New Roman"/>
          <w:kern w:val="0"/>
          <w:szCs w:val="24"/>
          <w14:ligatures w14:val="none"/>
        </w:rPr>
        <w:t>Althusser</w:t>
      </w:r>
      <w:proofErr w:type="spellEnd"/>
      <w:r w:rsidRPr="000028C2">
        <w:rPr>
          <w:rFonts w:eastAsia="MS Mincho" w:cs="Times New Roman"/>
          <w:kern w:val="0"/>
          <w:szCs w:val="24"/>
          <w14:ligatures w14:val="none"/>
        </w:rPr>
        <w:t xml:space="preserve">, T. Samuel </w:t>
      </w:r>
      <w:proofErr w:type="spellStart"/>
      <w:r w:rsidRPr="000028C2">
        <w:rPr>
          <w:rFonts w:eastAsia="MS Mincho" w:cs="Times New Roman"/>
          <w:kern w:val="0"/>
          <w:szCs w:val="24"/>
          <w14:ligatures w14:val="none"/>
        </w:rPr>
        <w:t>Kuhn</w:t>
      </w:r>
      <w:proofErr w:type="spellEnd"/>
      <w:r w:rsidRPr="000028C2">
        <w:rPr>
          <w:rFonts w:eastAsia="MS Mincho" w:cs="Times New Roman"/>
          <w:kern w:val="0"/>
          <w:szCs w:val="24"/>
          <w14:ligatures w14:val="none"/>
        </w:rPr>
        <w:t xml:space="preserve">, Jean-Paul Sartre, Dominique </w:t>
      </w:r>
      <w:proofErr w:type="spellStart"/>
      <w:r w:rsidRPr="000028C2">
        <w:rPr>
          <w:rFonts w:eastAsia="MS Mincho" w:cs="Times New Roman"/>
          <w:kern w:val="0"/>
          <w:szCs w:val="24"/>
          <w14:ligatures w14:val="none"/>
        </w:rPr>
        <w:t>Lecourt</w:t>
      </w:r>
      <w:proofErr w:type="spellEnd"/>
      <w:r w:rsidRPr="000028C2">
        <w:rPr>
          <w:rFonts w:eastAsia="MS Mincho" w:cs="Times New Roman"/>
          <w:kern w:val="0"/>
          <w:szCs w:val="24"/>
          <w14:ligatures w14:val="none"/>
        </w:rPr>
        <w:t xml:space="preserve">, Jacques </w:t>
      </w:r>
      <w:proofErr w:type="spellStart"/>
      <w:r w:rsidRPr="000028C2">
        <w:rPr>
          <w:rFonts w:eastAsia="MS Mincho" w:cs="Times New Roman"/>
          <w:kern w:val="0"/>
          <w:szCs w:val="24"/>
          <w14:ligatures w14:val="none"/>
        </w:rPr>
        <w:t>Derrida</w:t>
      </w:r>
      <w:proofErr w:type="spellEnd"/>
      <w:r w:rsidRPr="000028C2">
        <w:rPr>
          <w:rFonts w:eastAsia="MS Mincho" w:cs="Times New Roman"/>
          <w:kern w:val="0"/>
          <w:szCs w:val="24"/>
          <w14:ligatures w14:val="none"/>
        </w:rPr>
        <w:t xml:space="preserve">, Pierre </w:t>
      </w:r>
      <w:proofErr w:type="spellStart"/>
      <w:r w:rsidRPr="000028C2">
        <w:rPr>
          <w:rFonts w:eastAsia="MS Mincho" w:cs="Times New Roman"/>
          <w:kern w:val="0"/>
          <w:szCs w:val="24"/>
          <w14:ligatures w14:val="none"/>
        </w:rPr>
        <w:t>Bourdieu</w:t>
      </w:r>
      <w:proofErr w:type="spellEnd"/>
      <w:r w:rsidRPr="000028C2">
        <w:rPr>
          <w:rFonts w:eastAsia="MS Mincho" w:cs="Times New Roman"/>
          <w:kern w:val="0"/>
          <w:szCs w:val="24"/>
          <w14:ligatures w14:val="none"/>
        </w:rPr>
        <w:t xml:space="preserve"> ve Bruno </w:t>
      </w:r>
      <w:proofErr w:type="spellStart"/>
      <w:r w:rsidRPr="000028C2">
        <w:rPr>
          <w:rFonts w:eastAsia="MS Mincho" w:cs="Times New Roman"/>
          <w:kern w:val="0"/>
          <w:szCs w:val="24"/>
          <w14:ligatures w14:val="none"/>
        </w:rPr>
        <w:t>Latour’un</w:t>
      </w:r>
      <w:proofErr w:type="spellEnd"/>
      <w:r w:rsidRPr="000028C2">
        <w:rPr>
          <w:rFonts w:eastAsia="MS Mincho" w:cs="Times New Roman"/>
          <w:kern w:val="0"/>
          <w:szCs w:val="24"/>
          <w14:ligatures w14:val="none"/>
        </w:rPr>
        <w:t xml:space="preserve"> da aralarında </w:t>
      </w:r>
      <w:r w:rsidRPr="007E035F">
        <w:rPr>
          <w:rFonts w:eastAsia="MS Mincho" w:cs="Times New Roman"/>
          <w:kern w:val="0"/>
          <w:szCs w:val="24"/>
          <w14:ligatures w14:val="none"/>
        </w:rPr>
        <w:t>bulunduğu</w:t>
      </w:r>
      <w:r w:rsidRPr="000028C2">
        <w:rPr>
          <w:rFonts w:eastAsia="MS Mincho" w:cs="Times New Roman"/>
          <w:kern w:val="0"/>
          <w:szCs w:val="24"/>
          <w14:ligatures w14:val="none"/>
        </w:rPr>
        <w:t xml:space="preserve"> birçok filozof ve </w:t>
      </w:r>
      <w:r w:rsidRPr="007E035F">
        <w:rPr>
          <w:rFonts w:eastAsia="MS Mincho" w:cs="Times New Roman"/>
          <w:kern w:val="0"/>
          <w:szCs w:val="24"/>
          <w14:ligatures w14:val="none"/>
        </w:rPr>
        <w:t>düşünürü</w:t>
      </w:r>
      <w:r w:rsidRPr="000028C2">
        <w:rPr>
          <w:rFonts w:eastAsia="MS Mincho" w:cs="Times New Roman"/>
          <w:kern w:val="0"/>
          <w:szCs w:val="24"/>
          <w14:ligatures w14:val="none"/>
        </w:rPr>
        <w:t xml:space="preserve"> etkiledi. </w:t>
      </w:r>
    </w:p>
    <w:p w14:paraId="74360505" w14:textId="5E9226BF" w:rsidR="007E035F" w:rsidRDefault="000028C2" w:rsidP="006F07CE">
      <w:pPr>
        <w:spacing w:after="0" w:line="360" w:lineRule="auto"/>
        <w:ind w:firstLine="708"/>
        <w:jc w:val="both"/>
        <w:rPr>
          <w:rFonts w:eastAsia="MS Mincho" w:cs="Times New Roman"/>
          <w:kern w:val="0"/>
          <w:szCs w:val="24"/>
          <w14:ligatures w14:val="none"/>
        </w:rPr>
      </w:pPr>
      <w:proofErr w:type="spellStart"/>
      <w:r w:rsidRPr="000028C2">
        <w:rPr>
          <w:rFonts w:eastAsia="MS Mincho" w:cs="Times New Roman"/>
          <w:kern w:val="0"/>
          <w:szCs w:val="24"/>
          <w14:ligatures w14:val="none"/>
        </w:rPr>
        <w:t>Bachelard’ın</w:t>
      </w:r>
      <w:proofErr w:type="spellEnd"/>
      <w:r w:rsidRPr="000028C2">
        <w:rPr>
          <w:rFonts w:eastAsia="MS Mincho" w:cs="Times New Roman"/>
          <w:kern w:val="0"/>
          <w:szCs w:val="24"/>
          <w14:ligatures w14:val="none"/>
        </w:rPr>
        <w:t xml:space="preserve"> </w:t>
      </w:r>
      <w:r w:rsidR="007E035F">
        <w:rPr>
          <w:rFonts w:eastAsia="MS Mincho" w:cs="Times New Roman"/>
          <w:kern w:val="0"/>
          <w:szCs w:val="24"/>
          <w14:ligatures w14:val="none"/>
        </w:rPr>
        <w:t xml:space="preserve">ilk kez </w:t>
      </w:r>
      <w:r w:rsidR="007E035F" w:rsidRPr="007E035F">
        <w:rPr>
          <w:rFonts w:eastAsia="MS Mincho" w:cs="Times New Roman"/>
          <w:kern w:val="0"/>
          <w:szCs w:val="24"/>
          <w14:ligatures w14:val="none"/>
        </w:rPr>
        <w:t>194</w:t>
      </w:r>
      <w:r w:rsidR="00F83D0D">
        <w:rPr>
          <w:rFonts w:eastAsia="MS Mincho" w:cs="Times New Roman"/>
          <w:kern w:val="0"/>
          <w:szCs w:val="24"/>
          <w14:ligatures w14:val="none"/>
        </w:rPr>
        <w:t>2</w:t>
      </w:r>
      <w:r w:rsidR="007E035F" w:rsidRPr="007E035F">
        <w:rPr>
          <w:rFonts w:eastAsia="MS Mincho" w:cs="Times New Roman"/>
          <w:kern w:val="0"/>
          <w:szCs w:val="24"/>
          <w14:ligatures w14:val="none"/>
        </w:rPr>
        <w:t xml:space="preserve"> yılında yayımlanan </w:t>
      </w:r>
      <w:r w:rsidR="006F07CE">
        <w:rPr>
          <w:rFonts w:eastAsia="MS Mincho" w:cs="Times New Roman"/>
          <w:kern w:val="0"/>
          <w:szCs w:val="24"/>
          <w14:ligatures w14:val="none"/>
        </w:rPr>
        <w:t xml:space="preserve">ve </w:t>
      </w:r>
      <w:r w:rsidR="007E035F" w:rsidRPr="007E035F">
        <w:rPr>
          <w:rFonts w:eastAsia="MS Mincho" w:cs="Times New Roman"/>
          <w:kern w:val="0"/>
          <w:szCs w:val="24"/>
          <w14:ligatures w14:val="none"/>
        </w:rPr>
        <w:t>onun maddi tahayyül üzerine kurduğu dörtleme serisinin en uçucu ve şiirsel halkası</w:t>
      </w:r>
      <w:r w:rsidR="006F07CE">
        <w:rPr>
          <w:rFonts w:eastAsia="MS Mincho" w:cs="Times New Roman"/>
          <w:kern w:val="0"/>
          <w:szCs w:val="24"/>
          <w14:ligatures w14:val="none"/>
        </w:rPr>
        <w:t xml:space="preserve"> olan </w:t>
      </w:r>
      <w:r w:rsidRPr="000028C2">
        <w:rPr>
          <w:rFonts w:eastAsia="MS Mincho" w:cs="Times New Roman"/>
          <w:kern w:val="0"/>
          <w:szCs w:val="24"/>
          <w14:ligatures w14:val="none"/>
        </w:rPr>
        <w:t>“</w:t>
      </w:r>
      <w:r w:rsidR="007E035F">
        <w:rPr>
          <w:rFonts w:eastAsia="MS Mincho" w:cs="Times New Roman"/>
          <w:kern w:val="0"/>
          <w:szCs w:val="24"/>
          <w14:ligatures w14:val="none"/>
        </w:rPr>
        <w:t>Hava</w:t>
      </w:r>
      <w:r w:rsidRPr="000028C2">
        <w:rPr>
          <w:rFonts w:eastAsia="MS Mincho" w:cs="Times New Roman"/>
          <w:kern w:val="0"/>
          <w:szCs w:val="24"/>
          <w14:ligatures w14:val="none"/>
        </w:rPr>
        <w:t xml:space="preserve"> ve Düşler”, canlılar için hayati öneme sahip olan havaya bambaşka açılardan bakmamızı sağlıyor. </w:t>
      </w:r>
    </w:p>
    <w:p w14:paraId="1F4E6A32" w14:textId="6B9280BD" w:rsidR="006F07CE" w:rsidRDefault="006F07CE" w:rsidP="006F07CE">
      <w:pPr>
        <w:spacing w:after="0" w:line="360" w:lineRule="auto"/>
        <w:ind w:firstLine="708"/>
        <w:jc w:val="both"/>
        <w:rPr>
          <w:rFonts w:eastAsia="MS Mincho" w:cs="Times New Roman"/>
          <w:kern w:val="0"/>
          <w:szCs w:val="24"/>
          <w14:ligatures w14:val="none"/>
        </w:rPr>
      </w:pPr>
      <w:r>
        <w:rPr>
          <w:rFonts w:eastAsia="MS Mincho" w:cs="Times New Roman"/>
          <w:kern w:val="0"/>
          <w:szCs w:val="24"/>
          <w14:ligatures w14:val="none"/>
        </w:rPr>
        <w:t>İ</w:t>
      </w:r>
      <w:r w:rsidRPr="006F07CE">
        <w:rPr>
          <w:rFonts w:eastAsia="MS Mincho" w:cs="Times New Roman"/>
          <w:kern w:val="0"/>
          <w:szCs w:val="24"/>
          <w14:ligatures w14:val="none"/>
        </w:rPr>
        <w:t xml:space="preserve">nsan zihninin "hava" elementiyle nasıl bir bağ kurduğunu ve bu bağın </w:t>
      </w:r>
      <w:r>
        <w:rPr>
          <w:rFonts w:eastAsia="MS Mincho" w:cs="Times New Roman"/>
          <w:kern w:val="0"/>
          <w:szCs w:val="24"/>
          <w14:ligatures w14:val="none"/>
        </w:rPr>
        <w:t xml:space="preserve">felsefeye, </w:t>
      </w:r>
      <w:r w:rsidRPr="006F07CE">
        <w:rPr>
          <w:rFonts w:eastAsia="MS Mincho" w:cs="Times New Roman"/>
          <w:kern w:val="0"/>
          <w:szCs w:val="24"/>
          <w14:ligatures w14:val="none"/>
        </w:rPr>
        <w:t>edebiyata, rüyalara nasıl yansıdığını incel</w:t>
      </w:r>
      <w:r>
        <w:rPr>
          <w:rFonts w:eastAsia="MS Mincho" w:cs="Times New Roman"/>
          <w:kern w:val="0"/>
          <w:szCs w:val="24"/>
          <w14:ligatures w14:val="none"/>
        </w:rPr>
        <w:t xml:space="preserve">eyen “Hava ve Düşler” </w:t>
      </w:r>
      <w:r w:rsidRPr="007E035F">
        <w:rPr>
          <w:rFonts w:eastAsia="MS Mincho" w:cs="Times New Roman"/>
          <w:kern w:val="0"/>
          <w:szCs w:val="24"/>
          <w14:ligatures w14:val="none"/>
        </w:rPr>
        <w:t>imgelemin psikolojisini, poetikasını ve felsefesini bir araya getiren özgün bir düşünce</w:t>
      </w:r>
      <w:r>
        <w:rPr>
          <w:rFonts w:eastAsia="MS Mincho" w:cs="Times New Roman"/>
          <w:kern w:val="0"/>
          <w:szCs w:val="24"/>
          <w14:ligatures w14:val="none"/>
        </w:rPr>
        <w:t xml:space="preserve"> </w:t>
      </w:r>
      <w:r w:rsidR="00D27835">
        <w:rPr>
          <w:rFonts w:eastAsia="MS Mincho" w:cs="Times New Roman"/>
          <w:kern w:val="0"/>
          <w:szCs w:val="24"/>
          <w14:ligatures w14:val="none"/>
        </w:rPr>
        <w:t>kitabı.</w:t>
      </w:r>
    </w:p>
    <w:p w14:paraId="7E4F80B1" w14:textId="6AB56A0E" w:rsidR="000028C2" w:rsidRPr="007E035F" w:rsidRDefault="000028C2" w:rsidP="007E035F">
      <w:pPr>
        <w:spacing w:after="0" w:line="360" w:lineRule="auto"/>
        <w:ind w:firstLine="708"/>
        <w:jc w:val="both"/>
        <w:rPr>
          <w:rFonts w:ascii="Cambria" w:eastAsia="MS Mincho" w:hAnsi="Cambria" w:cs="Times New Roman"/>
          <w:kern w:val="0"/>
          <w:szCs w:val="24"/>
          <w14:ligatures w14:val="none"/>
        </w:rPr>
      </w:pPr>
      <w:r w:rsidRPr="000028C2">
        <w:rPr>
          <w:rFonts w:cs="Times New Roman"/>
        </w:rPr>
        <w:t xml:space="preserve">Hava, gökyüzü, bulut, rüzgâr ve uçuş imgeleri arasında, okuru şiirsel düşüncenin derinliklerine doğru uzun bir yolculuğa çıkaran </w:t>
      </w:r>
      <w:proofErr w:type="spellStart"/>
      <w:r w:rsidRPr="000028C2">
        <w:rPr>
          <w:rFonts w:cs="Times New Roman"/>
        </w:rPr>
        <w:t>Bachelard</w:t>
      </w:r>
      <w:proofErr w:type="spellEnd"/>
      <w:r w:rsidRPr="000028C2">
        <w:rPr>
          <w:rFonts w:cs="Times New Roman"/>
        </w:rPr>
        <w:t>, uçuş rüyalarından kanat metaforlarına, göğün sonsuzluğundan düşüş ve yükseliş imgelerine kadar uzanan zengin bir imgesel evreni incelerken, şiirin insan ruhunda yarattığı hareketliliğe işaret ediyor. Şairlerin dilinde ortaya çıkan imgelerin nasıl yeni bir varoluş deneyimi</w:t>
      </w:r>
      <w:r w:rsidRPr="000028C2">
        <w:t xml:space="preserve"> sunduğunu gösterirken, imgelemin psikolojik ve poetik boyutunu</w:t>
      </w:r>
      <w:r>
        <w:t xml:space="preserve"> birlikte</w:t>
      </w:r>
      <w:r w:rsidRPr="000028C2">
        <w:t xml:space="preserve"> düşünmeye </w:t>
      </w:r>
      <w:r w:rsidR="007E035F">
        <w:t>olanak tanıyor</w:t>
      </w:r>
      <w:r>
        <w:t xml:space="preserve">. </w:t>
      </w:r>
      <w:proofErr w:type="spellStart"/>
      <w:r w:rsidRPr="000028C2">
        <w:t>Bachelard</w:t>
      </w:r>
      <w:proofErr w:type="spellEnd"/>
      <w:r w:rsidRPr="000028C2">
        <w:t xml:space="preserve">, şiirin dili aracılığıyla insanın en derin deneyimlerinden birini –yükselme arzusunu– irdelerken, okuru kelimelerin ve imgelerin taşıdığı görünmez hareketi keşfetmeye </w:t>
      </w:r>
      <w:r w:rsidR="007E035F">
        <w:t>davet ediyor.</w:t>
      </w:r>
    </w:p>
    <w:p w14:paraId="626EC066" w14:textId="484464C0" w:rsidR="008A07B5" w:rsidRDefault="00D27835" w:rsidP="00524C60">
      <w:pPr>
        <w:spacing w:line="360" w:lineRule="auto"/>
        <w:jc w:val="both"/>
      </w:pPr>
      <w:r>
        <w:rPr>
          <w:b/>
          <w:bCs/>
        </w:rPr>
        <w:tab/>
      </w:r>
      <w:proofErr w:type="spellStart"/>
      <w:r w:rsidR="00524C60" w:rsidRPr="00524C60">
        <w:t>Bachelard’ın</w:t>
      </w:r>
      <w:proofErr w:type="spellEnd"/>
      <w:r w:rsidR="00524C60" w:rsidRPr="00524C60">
        <w:t xml:space="preserve"> bizi dünyanın gürültüsünden ve ağırlığından alıp düşüncenin en saf ve en seyreltilmiş olduğu yüksekliklere çıkardığı “Hava ve Düşler” insanın neden gökyüzüne </w:t>
      </w:r>
      <w:r w:rsidR="00524C60" w:rsidRPr="00524C60">
        <w:lastRenderedPageBreak/>
        <w:t xml:space="preserve">baktığını, neden uçmayı hayal ettiğini ve neden bazı kelimelerin bizi kanatlandırdığını anlatan </w:t>
      </w:r>
      <w:r w:rsidR="00E92147">
        <w:t xml:space="preserve">sarsıcı ve ufuk açıcı bir metin olarak karşımızda duruyor. </w:t>
      </w:r>
    </w:p>
    <w:sectPr w:rsidR="008A0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2C"/>
    <w:rsid w:val="000028C2"/>
    <w:rsid w:val="0025618C"/>
    <w:rsid w:val="004E2DCA"/>
    <w:rsid w:val="00524C60"/>
    <w:rsid w:val="005A4881"/>
    <w:rsid w:val="005C1284"/>
    <w:rsid w:val="006F07CE"/>
    <w:rsid w:val="00776C60"/>
    <w:rsid w:val="007E035F"/>
    <w:rsid w:val="00816811"/>
    <w:rsid w:val="008A07B5"/>
    <w:rsid w:val="00967B0E"/>
    <w:rsid w:val="009C744A"/>
    <w:rsid w:val="009E1FB7"/>
    <w:rsid w:val="00A15CA9"/>
    <w:rsid w:val="00A52B45"/>
    <w:rsid w:val="00B03A96"/>
    <w:rsid w:val="00BF5FB8"/>
    <w:rsid w:val="00D27835"/>
    <w:rsid w:val="00D7712C"/>
    <w:rsid w:val="00E35F0B"/>
    <w:rsid w:val="00E92147"/>
    <w:rsid w:val="00F83D0D"/>
    <w:rsid w:val="00FE30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599E"/>
  <w15:chartTrackingRefBased/>
  <w15:docId w15:val="{80B6D767-D1B6-4ED0-8D09-B7F5A550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77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77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771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771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D7712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D771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7712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7712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7712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71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771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7712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7712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D7712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D7712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7712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7712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7712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77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71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71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712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771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712C"/>
    <w:rPr>
      <w:i/>
      <w:iCs/>
      <w:color w:val="404040" w:themeColor="text1" w:themeTint="BF"/>
    </w:rPr>
  </w:style>
  <w:style w:type="paragraph" w:styleId="ListeParagraf">
    <w:name w:val="List Paragraph"/>
    <w:basedOn w:val="Normal"/>
    <w:uiPriority w:val="34"/>
    <w:qFormat/>
    <w:rsid w:val="00D7712C"/>
    <w:pPr>
      <w:ind w:left="720"/>
      <w:contextualSpacing/>
    </w:pPr>
  </w:style>
  <w:style w:type="character" w:styleId="GlVurgulama">
    <w:name w:val="Intense Emphasis"/>
    <w:basedOn w:val="VarsaylanParagrafYazTipi"/>
    <w:uiPriority w:val="21"/>
    <w:qFormat/>
    <w:rsid w:val="00D7712C"/>
    <w:rPr>
      <w:i/>
      <w:iCs/>
      <w:color w:val="0F4761" w:themeColor="accent1" w:themeShade="BF"/>
    </w:rPr>
  </w:style>
  <w:style w:type="paragraph" w:styleId="GlAlnt">
    <w:name w:val="Intense Quote"/>
    <w:basedOn w:val="Normal"/>
    <w:next w:val="Normal"/>
    <w:link w:val="GlAlntChar"/>
    <w:uiPriority w:val="30"/>
    <w:qFormat/>
    <w:rsid w:val="00D77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7712C"/>
    <w:rPr>
      <w:i/>
      <w:iCs/>
      <w:color w:val="0F4761" w:themeColor="accent1" w:themeShade="BF"/>
    </w:rPr>
  </w:style>
  <w:style w:type="character" w:styleId="GlBavuru">
    <w:name w:val="Intense Reference"/>
    <w:basedOn w:val="VarsaylanParagrafYazTipi"/>
    <w:uiPriority w:val="32"/>
    <w:qFormat/>
    <w:rsid w:val="00D771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401</Words>
  <Characters>2292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Okumuş</dc:creator>
  <cp:keywords/>
  <dc:description/>
  <cp:lastModifiedBy>Ceyda Demirtaş</cp:lastModifiedBy>
  <cp:revision>10</cp:revision>
  <dcterms:created xsi:type="dcterms:W3CDTF">2026-03-13T20:21:00Z</dcterms:created>
  <dcterms:modified xsi:type="dcterms:W3CDTF">2026-03-16T09:17:00Z</dcterms:modified>
</cp:coreProperties>
</file>